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F1CBD" w14:textId="77777777" w:rsidR="00F3687A" w:rsidRDefault="00F3687A" w:rsidP="00F3687A">
      <w:pPr>
        <w:jc w:val="center"/>
        <w:rPr>
          <w:b/>
          <w:sz w:val="28"/>
          <w:szCs w:val="28"/>
        </w:rPr>
      </w:pPr>
      <w:r w:rsidRPr="00C63307">
        <w:rPr>
          <w:b/>
          <w:sz w:val="28"/>
          <w:szCs w:val="28"/>
        </w:rPr>
        <w:t>Összevont jelentés a 2012. évi XLI. tv. 5. § (5) bekezdésében foglalt közzétételi kötelezettség teljesítéséhez</w:t>
      </w:r>
    </w:p>
    <w:p w14:paraId="1A5E6B02" w14:textId="6146F3ED" w:rsidR="00C63307" w:rsidRPr="00C63307" w:rsidRDefault="00CD3B77" w:rsidP="00F368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</w:t>
      </w:r>
      <w:r w:rsidR="00C63307" w:rsidRPr="00C63307">
        <w:rPr>
          <w:b/>
          <w:sz w:val="32"/>
          <w:szCs w:val="32"/>
        </w:rPr>
        <w:t>. év</w:t>
      </w:r>
    </w:p>
    <w:p w14:paraId="333BF83B" w14:textId="77777777" w:rsidR="0032057F" w:rsidRPr="00F3687A" w:rsidRDefault="00623014" w:rsidP="0032057F">
      <w:pPr>
        <w:spacing w:before="36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Mórahalom</w:t>
      </w:r>
    </w:p>
    <w:p w14:paraId="1EAEB45F" w14:textId="77777777" w:rsidR="00F3687A" w:rsidRDefault="00F3687A" w:rsidP="00F3687A">
      <w:pPr>
        <w:jc w:val="center"/>
        <w:rPr>
          <w:b/>
          <w:sz w:val="32"/>
          <w:szCs w:val="32"/>
        </w:rPr>
      </w:pPr>
    </w:p>
    <w:tbl>
      <w:tblPr>
        <w:tblW w:w="8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991"/>
      </w:tblGrid>
      <w:tr w:rsidR="00F3687A" w:rsidRPr="00F3687A" w14:paraId="5225DB57" w14:textId="77777777" w:rsidTr="00C63307">
        <w:trPr>
          <w:trHeight w:val="399"/>
        </w:trPr>
        <w:tc>
          <w:tcPr>
            <w:tcW w:w="8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582F" w14:textId="77777777" w:rsidR="00F3687A" w:rsidRPr="00F3687A" w:rsidRDefault="00F3687A" w:rsidP="00C633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68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I. Közszolgáltatási szerződésre vonatkozó adatok</w:t>
            </w:r>
          </w:p>
        </w:tc>
      </w:tr>
      <w:tr w:rsidR="00F3687A" w:rsidRPr="00F3687A" w14:paraId="4D1CC7E9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7166" w14:textId="77777777" w:rsidR="00F3687A" w:rsidRPr="00F3687A" w:rsidRDefault="003A09BB" w:rsidP="00C63307">
            <w:pPr>
              <w:spacing w:after="0" w:line="240" w:lineRule="auto"/>
              <w:ind w:left="354" w:hanging="354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1. K</w:t>
            </w:r>
            <w:r w:rsidR="00F3687A" w:rsidRPr="00F3687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özszolgáltatási szerződés tárgya: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12E6" w14:textId="77777777" w:rsidR="00F3687A" w:rsidRPr="00F3687A" w:rsidRDefault="00FD7036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FD7036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Mórahalom Város közigazgatási területén autóbusszal végzett helyi menetrend szerinti személyszállítási feladat</w:t>
            </w:r>
          </w:p>
        </w:tc>
      </w:tr>
      <w:tr w:rsidR="00F3687A" w:rsidRPr="00F3687A" w14:paraId="19E1F7DB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24FC" w14:textId="77777777" w:rsidR="00F3687A" w:rsidRPr="00F3687A" w:rsidRDefault="003A09BB" w:rsidP="00C63307">
            <w:pPr>
              <w:spacing w:after="0" w:line="240" w:lineRule="auto"/>
              <w:ind w:left="354" w:hanging="354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2. K</w:t>
            </w:r>
            <w:r w:rsidR="00F3687A" w:rsidRPr="00F3687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özszolgáltatási szerződésben szolgáltató: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D49A" w14:textId="77777777" w:rsidR="00F3687A" w:rsidRPr="00F3687A" w:rsidRDefault="00FD7036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FD7036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VOLÁNBUSZ Zrt.</w:t>
            </w:r>
          </w:p>
        </w:tc>
      </w:tr>
      <w:tr w:rsidR="00F3687A" w:rsidRPr="00F3687A" w14:paraId="1C4C5CF4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5338" w14:textId="77777777" w:rsidR="00F3687A" w:rsidRPr="00F3687A" w:rsidRDefault="003A09BB" w:rsidP="00C63307">
            <w:pPr>
              <w:spacing w:after="0" w:line="240" w:lineRule="auto"/>
              <w:ind w:left="354" w:hanging="354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3. K</w:t>
            </w:r>
            <w:r w:rsidR="00F3687A" w:rsidRPr="00F3687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özszolgáltatási szerződés érvényessége: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49D6" w14:textId="23BE280F" w:rsidR="00F3687A" w:rsidRPr="00F3687A" w:rsidRDefault="00FD7036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FD7036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2021. január 1</w:t>
            </w:r>
            <w:r w:rsidR="00BA2A54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.</w:t>
            </w:r>
            <w:r w:rsidRPr="00FD7036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– 2025. december 31.</w:t>
            </w:r>
          </w:p>
        </w:tc>
      </w:tr>
      <w:tr w:rsidR="00F3687A" w:rsidRPr="00F3687A" w14:paraId="0254C164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B7AF" w14:textId="77777777" w:rsidR="00F3687A" w:rsidRPr="00F3687A" w:rsidRDefault="002439AB" w:rsidP="002439AB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4. A K</w:t>
            </w:r>
            <w:r w:rsidRPr="00F3687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özszolgáltatási szerződés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megkötése a CVD irányelv</w:t>
            </w:r>
            <w:r w:rsidR="00BB6A35">
              <w:rPr>
                <w:rStyle w:val="Lbjegyzet-hivatkozs"/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footnoteReference w:id="1"/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elvárásai szerint történt? (igen/nem)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9383" w14:textId="77777777" w:rsidR="00F3687A" w:rsidRPr="00F3687A" w:rsidRDefault="00FD7036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nem</w:t>
            </w:r>
          </w:p>
        </w:tc>
      </w:tr>
      <w:tr w:rsidR="00F3687A" w:rsidRPr="00F3687A" w14:paraId="746B2175" w14:textId="77777777" w:rsidTr="00C63307">
        <w:trPr>
          <w:trHeight w:val="399"/>
        </w:trPr>
        <w:tc>
          <w:tcPr>
            <w:tcW w:w="8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C0AB" w14:textId="74C6353E" w:rsidR="00F3687A" w:rsidRPr="00F3687A" w:rsidRDefault="00CD3B77" w:rsidP="00C633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II. 2023</w:t>
            </w:r>
            <w:r w:rsidR="00F3687A" w:rsidRPr="00F368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. évre vonatkozó adatok</w:t>
            </w:r>
          </w:p>
        </w:tc>
      </w:tr>
      <w:tr w:rsidR="00F3687A" w:rsidRPr="00C63307" w14:paraId="2981F617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8552" w14:textId="77777777" w:rsidR="00F3687A" w:rsidRPr="00F3687A" w:rsidRDefault="003A09BB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1. T</w:t>
            </w:r>
            <w:r w:rsidR="00F3687A" w:rsidRPr="00F3687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arifa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8736" w14:textId="77777777" w:rsidR="00F3687A" w:rsidRPr="00F3687A" w:rsidRDefault="00FD7036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FD7036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 közszolgáltatási szerződés 3. sz. melléklete tartalmazza a tarifát</w:t>
            </w:r>
          </w:p>
        </w:tc>
      </w:tr>
      <w:tr w:rsidR="00F3687A" w:rsidRPr="00C63307" w14:paraId="2B0AF0A7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912A" w14:textId="701EC60F" w:rsidR="00F3687A" w:rsidRPr="00F3687A" w:rsidRDefault="003A09BB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2. T</w:t>
            </w:r>
            <w:r w:rsidR="00CD3B7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arifaemelés mértéke 2023</w:t>
            </w:r>
            <w:r w:rsidR="001B04B0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-ben (%)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FD07" w14:textId="662EB920" w:rsidR="00F3687A" w:rsidRPr="00F3687A" w:rsidRDefault="00CD3B77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2023</w:t>
            </w:r>
            <w:r w:rsidR="00FD7036" w:rsidRPr="00FD7036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. évben nem történt tarifaemelés</w:t>
            </w:r>
          </w:p>
        </w:tc>
      </w:tr>
      <w:tr w:rsidR="00F3687A" w:rsidRPr="00C63307" w14:paraId="4BCF5C6F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FAED" w14:textId="77777777" w:rsidR="00F3687A" w:rsidRPr="00F3687A" w:rsidRDefault="003A09BB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3. E</w:t>
            </w:r>
            <w:r w:rsidR="00F3687A" w:rsidRPr="00F3687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llátott vonalak száma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4226" w14:textId="77777777" w:rsidR="00F3687A" w:rsidRPr="00F3687A" w:rsidRDefault="00FD7036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F3687A" w:rsidRPr="00C63307" w14:paraId="4220E8C0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E3BE" w14:textId="77777777" w:rsidR="00F3687A" w:rsidRPr="00F3687A" w:rsidRDefault="003A09BB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4. </w:t>
            </w:r>
            <w:r w:rsidR="001B04B0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Éves indított járatszám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E391" w14:textId="7BCA0B88" w:rsidR="00F3687A" w:rsidRPr="00F3687A" w:rsidRDefault="00CD3B77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364</w:t>
            </w:r>
          </w:p>
        </w:tc>
      </w:tr>
      <w:tr w:rsidR="00F3687A" w:rsidRPr="00C63307" w14:paraId="254C3719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D4A3" w14:textId="77777777" w:rsidR="00F3687A" w:rsidRPr="00F3687A" w:rsidRDefault="001B04B0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5. Éves menetrend szerinti kilométer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1E3E" w14:textId="72DF39F4" w:rsidR="00F3687A" w:rsidRPr="00F3687A" w:rsidRDefault="00FD7036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2</w:t>
            </w:r>
            <w:r w:rsidR="00BA2A54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.</w:t>
            </w:r>
            <w:r w:rsidR="00CD3B7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075</w:t>
            </w:r>
          </w:p>
        </w:tc>
      </w:tr>
      <w:tr w:rsidR="00F3687A" w:rsidRPr="00C63307" w14:paraId="1060209F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763F" w14:textId="77777777" w:rsidR="00F3687A" w:rsidRPr="00F3687A" w:rsidRDefault="003A09BB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6. S</w:t>
            </w:r>
            <w:r w:rsidR="00F3687A" w:rsidRPr="00F3687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zolgáltatást végző járművek darabszáma</w:t>
            </w:r>
            <w:r w:rsidR="00C6330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1B04B0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(tartalékkal)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499E" w14:textId="54E9ADD2" w:rsidR="00F3687A" w:rsidRPr="00F3687A" w:rsidRDefault="00BA2A54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A2A54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 szolgáltatás ellátására nincs dedikált helyi járműállomány</w:t>
            </w:r>
          </w:p>
        </w:tc>
      </w:tr>
      <w:tr w:rsidR="00F3687A" w:rsidRPr="00C63307" w14:paraId="133FC1D6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2EBB" w14:textId="77777777" w:rsidR="00F3687A" w:rsidRPr="00F3687A" w:rsidRDefault="003A09BB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7.</w:t>
            </w:r>
            <w:r w:rsidR="00C6330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</w:t>
            </w:r>
            <w:r w:rsidR="00F3687A" w:rsidRPr="00F3687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zolgáltatást végző járműállomány átlagéletkora </w:t>
            </w:r>
            <w:r w:rsidR="001B04B0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(tartalékkal) </w:t>
            </w:r>
            <w:r w:rsidR="00F3687A" w:rsidRPr="00F3687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(év)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93E7" w14:textId="77777777" w:rsidR="00F3687A" w:rsidRPr="00F3687A" w:rsidRDefault="00FD7036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&lt;15</w:t>
            </w:r>
          </w:p>
        </w:tc>
      </w:tr>
      <w:tr w:rsidR="00F3687A" w:rsidRPr="00F3687A" w14:paraId="5549371F" w14:textId="77777777" w:rsidTr="00C63307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FC12" w14:textId="77777777" w:rsidR="00F3687A" w:rsidRPr="00F3687A" w:rsidRDefault="00BB6A35" w:rsidP="00BB6A35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8. Naponta szükséges járművek száma (maximum fordaszám)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0366" w14:textId="77777777" w:rsidR="00F3687A" w:rsidRPr="00F3687A" w:rsidRDefault="00FD7036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F3687A" w:rsidRPr="00F3687A" w14:paraId="16BEC4B9" w14:textId="77777777" w:rsidTr="00C63307">
        <w:trPr>
          <w:trHeight w:val="399"/>
        </w:trPr>
        <w:tc>
          <w:tcPr>
            <w:tcW w:w="8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7CA5" w14:textId="40508CE6" w:rsidR="00F3687A" w:rsidRPr="00F3687A" w:rsidRDefault="00CD3B77" w:rsidP="00C633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III. 2023</w:t>
            </w:r>
            <w:r w:rsidR="002F41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. évre vonatkozó számviteli adatok</w:t>
            </w:r>
            <w:r w:rsidR="00F3687A" w:rsidRPr="00F368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 xml:space="preserve"> (ezer Ft)</w:t>
            </w:r>
          </w:p>
        </w:tc>
      </w:tr>
      <w:tr w:rsidR="00F3687A" w:rsidRPr="00F3687A" w14:paraId="20890E79" w14:textId="77777777" w:rsidTr="007C01E5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AD92" w14:textId="77777777" w:rsidR="00F3687A" w:rsidRPr="00F3687A" w:rsidRDefault="002F41CF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1. Tárgyévi </w:t>
            </w:r>
            <w:r w:rsidR="0054642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menetdíjbevétel</w:t>
            </w:r>
            <w:r w:rsidR="001B04B0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(jegy-, és bérletbevétel)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9500" w14:textId="27C10EB4" w:rsidR="00F3687A" w:rsidRPr="00F3687A" w:rsidRDefault="00CD3B77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3687A" w:rsidRPr="00F3687A" w14:paraId="30212EED" w14:textId="77777777" w:rsidTr="007C01E5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F9E5" w14:textId="0D050F04" w:rsidR="00F3687A" w:rsidRPr="00F3687A" w:rsidRDefault="00546429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2. Helyi </w:t>
            </w:r>
            <w:r w:rsidR="00CD3B7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közlekedés 2023</w:t>
            </w:r>
            <w:r w:rsidR="003A09BB" w:rsidRPr="003A09B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. évi normatív támogatása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9A09" w14:textId="77777777" w:rsidR="00F3687A" w:rsidRPr="00F3687A" w:rsidRDefault="008F3712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3687A" w:rsidRPr="00F3687A" w14:paraId="41F1DFB6" w14:textId="77777777" w:rsidTr="007C01E5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03E8" w14:textId="77777777" w:rsidR="00F3687A" w:rsidRPr="00F3687A" w:rsidRDefault="003A09BB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3A09B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3. Tárgyévi önkormányzati ellentételezési igény</w:t>
            </w:r>
            <w:r w:rsidR="00055520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(bevétellel nem fedezett indokolt költség)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8B89" w14:textId="18F9DFF6" w:rsidR="00F3687A" w:rsidRPr="00F3687A" w:rsidRDefault="00CD3B77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198</w:t>
            </w:r>
          </w:p>
        </w:tc>
      </w:tr>
      <w:tr w:rsidR="00F3687A" w:rsidRPr="00F3687A" w14:paraId="6060BC49" w14:textId="77777777" w:rsidTr="007C01E5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13E5" w14:textId="77777777" w:rsidR="00F3687A" w:rsidRPr="00F3687A" w:rsidRDefault="002F41CF" w:rsidP="00C63307">
            <w:pPr>
              <w:spacing w:after="0" w:line="240" w:lineRule="auto"/>
              <w:ind w:left="212" w:hanging="212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4. Tárgyévi ö</w:t>
            </w:r>
            <w:r w:rsidR="00F36F5A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sszes szociálpolitikai menetdíj-támogatás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1CAC" w14:textId="0CB6F31A" w:rsidR="00F3687A" w:rsidRPr="00F3687A" w:rsidRDefault="00CD3B77" w:rsidP="00142D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86</w:t>
            </w:r>
            <w:r w:rsidR="001D447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5</w:t>
            </w:r>
          </w:p>
        </w:tc>
      </w:tr>
    </w:tbl>
    <w:p w14:paraId="7A24397F" w14:textId="77777777" w:rsidR="00F3687A" w:rsidRDefault="00F3687A" w:rsidP="00F3687A">
      <w:pPr>
        <w:rPr>
          <w:b/>
          <w:sz w:val="32"/>
          <w:szCs w:val="32"/>
        </w:rPr>
      </w:pPr>
    </w:p>
    <w:sectPr w:rsidR="00F36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6EAAC" w14:textId="77777777" w:rsidR="005269EB" w:rsidRDefault="005269EB" w:rsidP="00BB6A35">
      <w:pPr>
        <w:spacing w:after="0" w:line="240" w:lineRule="auto"/>
      </w:pPr>
      <w:r>
        <w:separator/>
      </w:r>
    </w:p>
  </w:endnote>
  <w:endnote w:type="continuationSeparator" w:id="0">
    <w:p w14:paraId="38A8E80A" w14:textId="77777777" w:rsidR="005269EB" w:rsidRDefault="005269EB" w:rsidP="00BB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FD442" w14:textId="77777777" w:rsidR="005269EB" w:rsidRDefault="005269EB" w:rsidP="00BB6A35">
      <w:pPr>
        <w:spacing w:after="0" w:line="240" w:lineRule="auto"/>
      </w:pPr>
      <w:r>
        <w:separator/>
      </w:r>
    </w:p>
  </w:footnote>
  <w:footnote w:type="continuationSeparator" w:id="0">
    <w:p w14:paraId="69A497AC" w14:textId="77777777" w:rsidR="005269EB" w:rsidRDefault="005269EB" w:rsidP="00BB6A35">
      <w:pPr>
        <w:spacing w:after="0" w:line="240" w:lineRule="auto"/>
      </w:pPr>
      <w:r>
        <w:continuationSeparator/>
      </w:r>
    </w:p>
  </w:footnote>
  <w:footnote w:id="1">
    <w:p w14:paraId="2AB8C040" w14:textId="77777777" w:rsidR="00BB6A35" w:rsidRDefault="00BB6A35" w:rsidP="00BB6A35">
      <w:pPr>
        <w:pStyle w:val="Lbjegyzetszveg"/>
      </w:pPr>
      <w:r>
        <w:rPr>
          <w:rStyle w:val="Lbjegyzet-hivatkozs"/>
        </w:rPr>
        <w:footnoteRef/>
      </w:r>
      <w:r>
        <w:t xml:space="preserve"> a tiszta közúti járművek beszerzésének az alacsony kibocsátású mobilitás támogatása érdekében történő előmozdításáról szóló 397/2022. (X. 20.) Korm. rendelet előírásai szerint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7A"/>
    <w:rsid w:val="00055520"/>
    <w:rsid w:val="000A0911"/>
    <w:rsid w:val="000B1FB5"/>
    <w:rsid w:val="00142D59"/>
    <w:rsid w:val="001B04B0"/>
    <w:rsid w:val="001D4479"/>
    <w:rsid w:val="002439AB"/>
    <w:rsid w:val="002551E4"/>
    <w:rsid w:val="002F41CF"/>
    <w:rsid w:val="00312266"/>
    <w:rsid w:val="0032057F"/>
    <w:rsid w:val="003A09BB"/>
    <w:rsid w:val="00440155"/>
    <w:rsid w:val="004D5633"/>
    <w:rsid w:val="005269EB"/>
    <w:rsid w:val="00546429"/>
    <w:rsid w:val="005B7223"/>
    <w:rsid w:val="00623014"/>
    <w:rsid w:val="00692FD5"/>
    <w:rsid w:val="006D2E76"/>
    <w:rsid w:val="00716989"/>
    <w:rsid w:val="007B6DD8"/>
    <w:rsid w:val="007C01E5"/>
    <w:rsid w:val="007D6FD6"/>
    <w:rsid w:val="008F3712"/>
    <w:rsid w:val="009A7855"/>
    <w:rsid w:val="009F6237"/>
    <w:rsid w:val="00A35CD1"/>
    <w:rsid w:val="00A556AC"/>
    <w:rsid w:val="00A55D68"/>
    <w:rsid w:val="00A63196"/>
    <w:rsid w:val="00A82FF8"/>
    <w:rsid w:val="00AD6535"/>
    <w:rsid w:val="00BA2A54"/>
    <w:rsid w:val="00BB6A35"/>
    <w:rsid w:val="00C63307"/>
    <w:rsid w:val="00CB4E65"/>
    <w:rsid w:val="00CD091F"/>
    <w:rsid w:val="00CD3B77"/>
    <w:rsid w:val="00CE3EAE"/>
    <w:rsid w:val="00E31C5A"/>
    <w:rsid w:val="00E56C0F"/>
    <w:rsid w:val="00F3687A"/>
    <w:rsid w:val="00F36F5A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6BD"/>
  <w15:chartTrackingRefBased/>
  <w15:docId w15:val="{4F66E13A-C71D-486B-B808-ACA46D0A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B6A3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B6A3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B6A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E31D-A2A2-4E14-9309-C29C68FC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 Közlekedéstudományi Intézet Nonprofit Kft.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Palombi Anita</dc:creator>
  <cp:keywords/>
  <dc:description/>
  <cp:lastModifiedBy>Városháza Mórahalom</cp:lastModifiedBy>
  <cp:revision>2</cp:revision>
  <dcterms:created xsi:type="dcterms:W3CDTF">2024-10-17T13:49:00Z</dcterms:created>
  <dcterms:modified xsi:type="dcterms:W3CDTF">2024-10-17T13:49:00Z</dcterms:modified>
</cp:coreProperties>
</file>